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B7AB" w14:textId="77777777" w:rsidR="00052F5B" w:rsidRPr="008B08CD" w:rsidRDefault="008B08CD" w:rsidP="008B08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B08CD">
        <w:rPr>
          <w:b/>
          <w:sz w:val="24"/>
          <w:szCs w:val="24"/>
        </w:rPr>
        <w:t>Los Angeles Mission College</w:t>
      </w:r>
    </w:p>
    <w:p w14:paraId="1273E1DB" w14:textId="77777777" w:rsidR="008B08CD" w:rsidRPr="008B08CD" w:rsidRDefault="008B08CD" w:rsidP="008B08CD">
      <w:pPr>
        <w:jc w:val="center"/>
        <w:rPr>
          <w:b/>
          <w:sz w:val="24"/>
          <w:szCs w:val="24"/>
        </w:rPr>
      </w:pPr>
      <w:r w:rsidRPr="008B08CD">
        <w:rPr>
          <w:b/>
          <w:sz w:val="24"/>
          <w:szCs w:val="24"/>
        </w:rPr>
        <w:t>Collegial Consultation for COA in Crime Scene Technology</w:t>
      </w:r>
    </w:p>
    <w:p w14:paraId="02AC5405" w14:textId="77777777" w:rsidR="008B08CD" w:rsidRPr="008B08CD" w:rsidRDefault="008B08CD">
      <w:pPr>
        <w:rPr>
          <w:sz w:val="24"/>
          <w:szCs w:val="24"/>
        </w:rPr>
      </w:pPr>
    </w:p>
    <w:p w14:paraId="282005E8" w14:textId="77777777" w:rsidR="008B08CD" w:rsidRPr="008B08CD" w:rsidRDefault="008B08CD">
      <w:pPr>
        <w:rPr>
          <w:sz w:val="24"/>
          <w:szCs w:val="24"/>
        </w:rPr>
      </w:pPr>
      <w:r w:rsidRPr="008B08CD">
        <w:rPr>
          <w:sz w:val="24"/>
          <w:szCs w:val="24"/>
        </w:rPr>
        <w:t>Los Angeles Mission College notified the following colleges on 7/31/23 that we are transitioning our Crime Scene Technology Skills Certificate to a Certificate of Achievement:</w:t>
      </w:r>
    </w:p>
    <w:p w14:paraId="6F8F50B3" w14:textId="77777777" w:rsidR="008B08CD" w:rsidRPr="008B08CD" w:rsidRDefault="008B08CD" w:rsidP="008B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8CD">
        <w:rPr>
          <w:sz w:val="24"/>
          <w:szCs w:val="24"/>
        </w:rPr>
        <w:t>East Los Angeles College</w:t>
      </w:r>
    </w:p>
    <w:p w14:paraId="6817D571" w14:textId="77777777" w:rsidR="008B08CD" w:rsidRPr="008B08CD" w:rsidRDefault="008B08CD" w:rsidP="008B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8CD">
        <w:rPr>
          <w:sz w:val="24"/>
          <w:szCs w:val="24"/>
        </w:rPr>
        <w:t>El Camino College</w:t>
      </w:r>
    </w:p>
    <w:p w14:paraId="756437F9" w14:textId="77777777" w:rsidR="008B08CD" w:rsidRPr="008B08CD" w:rsidRDefault="008B08CD" w:rsidP="008B0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8CD">
        <w:rPr>
          <w:sz w:val="24"/>
          <w:szCs w:val="24"/>
        </w:rPr>
        <w:t>Long Beach City College</w:t>
      </w:r>
    </w:p>
    <w:p w14:paraId="20C44930" w14:textId="77777777" w:rsidR="008B08CD" w:rsidRPr="008B08CD" w:rsidRDefault="008B08CD" w:rsidP="008B08CD">
      <w:pPr>
        <w:rPr>
          <w:sz w:val="24"/>
          <w:szCs w:val="24"/>
        </w:rPr>
      </w:pPr>
      <w:r w:rsidRPr="008B08CD">
        <w:rPr>
          <w:sz w:val="24"/>
          <w:szCs w:val="24"/>
        </w:rPr>
        <w:t>The above colleges were listed on the LMI report as having the same or similar programs.</w:t>
      </w:r>
    </w:p>
    <w:p w14:paraId="2538887C" w14:textId="77777777" w:rsidR="008B08CD" w:rsidRPr="008B08CD" w:rsidRDefault="008B08CD" w:rsidP="008B08CD">
      <w:pPr>
        <w:rPr>
          <w:sz w:val="24"/>
          <w:szCs w:val="24"/>
        </w:rPr>
      </w:pPr>
      <w:r w:rsidRPr="008B08CD">
        <w:rPr>
          <w:sz w:val="24"/>
          <w:szCs w:val="24"/>
        </w:rPr>
        <w:t>Respectfully,</w:t>
      </w:r>
    </w:p>
    <w:p w14:paraId="04D8D2EB" w14:textId="77777777" w:rsidR="008B08CD" w:rsidRPr="008B08CD" w:rsidRDefault="008B08CD" w:rsidP="008B08CD">
      <w:pPr>
        <w:spacing w:after="0"/>
        <w:rPr>
          <w:sz w:val="24"/>
          <w:szCs w:val="24"/>
        </w:rPr>
      </w:pPr>
      <w:r w:rsidRPr="008B08CD">
        <w:rPr>
          <w:sz w:val="24"/>
          <w:szCs w:val="24"/>
        </w:rPr>
        <w:t>Marla Uliana, Dean</w:t>
      </w:r>
    </w:p>
    <w:p w14:paraId="0D203AFF" w14:textId="77777777" w:rsidR="008B08CD" w:rsidRPr="008B08CD" w:rsidRDefault="008B08CD" w:rsidP="008B08CD">
      <w:pPr>
        <w:spacing w:after="0"/>
        <w:rPr>
          <w:sz w:val="24"/>
          <w:szCs w:val="24"/>
        </w:rPr>
      </w:pPr>
      <w:r w:rsidRPr="008B08CD">
        <w:rPr>
          <w:sz w:val="24"/>
          <w:szCs w:val="24"/>
        </w:rPr>
        <w:t>Career &amp; Workforce Education</w:t>
      </w:r>
    </w:p>
    <w:p w14:paraId="2883EFE7" w14:textId="77777777" w:rsidR="008B08CD" w:rsidRPr="008B08CD" w:rsidRDefault="008B08CD" w:rsidP="008B08CD">
      <w:pPr>
        <w:spacing w:after="0"/>
        <w:rPr>
          <w:sz w:val="24"/>
          <w:szCs w:val="24"/>
        </w:rPr>
      </w:pPr>
      <w:r w:rsidRPr="008B08CD">
        <w:rPr>
          <w:sz w:val="24"/>
          <w:szCs w:val="24"/>
        </w:rPr>
        <w:t>Los Angeles Mission College</w:t>
      </w:r>
    </w:p>
    <w:sectPr w:rsidR="008B08CD" w:rsidRPr="008B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CF6"/>
    <w:multiLevelType w:val="hybridMultilevel"/>
    <w:tmpl w:val="7A1A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CD"/>
    <w:rsid w:val="00052F5B"/>
    <w:rsid w:val="008B08CD"/>
    <w:rsid w:val="00E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B966"/>
  <w15:chartTrackingRefBased/>
  <w15:docId w15:val="{0FFBB0E1-7F4B-46C8-8004-749A309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D64D18DCC047A200B6E1599B0ACB" ma:contentTypeVersion="16" ma:contentTypeDescription="Create a new document." ma:contentTypeScope="" ma:versionID="a8f227d94faaf796837f64c82133655e">
  <xsd:schema xmlns:xsd="http://www.w3.org/2001/XMLSchema" xmlns:xs="http://www.w3.org/2001/XMLSchema" xmlns:p="http://schemas.microsoft.com/office/2006/metadata/properties" xmlns:ns3="73d35291-81b1-4a77-9bc7-052732247f8b" xmlns:ns4="cd6c19c2-c612-4903-b991-750721fe6f5b" targetNamespace="http://schemas.microsoft.com/office/2006/metadata/properties" ma:root="true" ma:fieldsID="857da0e3f5ec203c49a31685ec2cbcb2" ns3:_="" ns4:_="">
    <xsd:import namespace="73d35291-81b1-4a77-9bc7-052732247f8b"/>
    <xsd:import namespace="cd6c19c2-c612-4903-b991-750721fe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5291-81b1-4a77-9bc7-052732247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19c2-c612-4903-b991-750721fe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d35291-81b1-4a77-9bc7-052732247f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796E3-290D-49FD-99BF-59E59B36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5291-81b1-4a77-9bc7-052732247f8b"/>
    <ds:schemaRef ds:uri="cd6c19c2-c612-4903-b991-750721fe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70CB-3A04-42E6-9566-30E5A47C0B89}">
  <ds:schemaRefs>
    <ds:schemaRef ds:uri="http://schemas.microsoft.com/office/2006/metadata/properties"/>
    <ds:schemaRef ds:uri="http://schemas.microsoft.com/office/infopath/2007/PartnerControls"/>
    <ds:schemaRef ds:uri="73d35291-81b1-4a77-9bc7-052732247f8b"/>
  </ds:schemaRefs>
</ds:datastoreItem>
</file>

<file path=customXml/itemProps3.xml><?xml version="1.0" encoding="utf-8"?>
<ds:datastoreItem xmlns:ds="http://schemas.openxmlformats.org/officeDocument/2006/customXml" ds:itemID="{DB6C63CA-8757-46E9-BFAA-200ED0E86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enoskw</cp:lastModifiedBy>
  <cp:revision>2</cp:revision>
  <dcterms:created xsi:type="dcterms:W3CDTF">2023-08-08T16:22:00Z</dcterms:created>
  <dcterms:modified xsi:type="dcterms:W3CDTF">2023-08-08T16:22:00Z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0x010100CDCFD64D18DCC047A200B6E1599B0ACB</vt:lpwstr>
  </property>
</Properties>
</file>